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EB92C" w14:textId="0A70EC23" w:rsidR="00B45881" w:rsidRPr="002A6577" w:rsidRDefault="00B45881" w:rsidP="00B45881">
      <w:pPr>
        <w:spacing w:after="160" w:line="259" w:lineRule="auto"/>
        <w:jc w:val="right"/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</w:pPr>
      <w:bookmarkStart w:id="0" w:name="_GoBack"/>
      <w:bookmarkEnd w:id="0"/>
      <w:r w:rsidRPr="002A6577"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  <w:t xml:space="preserve">Allegato </w:t>
      </w:r>
      <w:r w:rsidR="002618D2"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  <w:t>G</w:t>
      </w:r>
      <w:r w:rsidRPr="002A6577"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  <w:t>)</w:t>
      </w:r>
    </w:p>
    <w:p w14:paraId="3FC2C4B8" w14:textId="11CEC3A1" w:rsidR="00B45881" w:rsidRPr="002A6577" w:rsidRDefault="00B45881" w:rsidP="00B45881">
      <w:pPr>
        <w:spacing w:after="160" w:line="259" w:lineRule="auto"/>
        <w:jc w:val="right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(riferi</w:t>
      </w:r>
      <w:r w:rsidR="00D524DC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>to all’art</w:t>
      </w:r>
      <w:r w:rsidR="002A6577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1</w:t>
      </w:r>
      <w:r w:rsidR="00445091">
        <w:rPr>
          <w:rFonts w:asciiTheme="minorHAnsi" w:eastAsiaTheme="minorHAnsi" w:hAnsiTheme="minorHAnsi" w:cstheme="minorHAnsi"/>
          <w:sz w:val="22"/>
          <w:szCs w:val="22"/>
          <w:lang w:eastAsia="en-US"/>
        </w:rPr>
        <w:t>8</w:t>
      </w:r>
      <w:r w:rsidR="002A6577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comma 1 </w:t>
      </w:r>
      <w:r w:rsidR="00D524DC"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>del bando</w:t>
      </w:r>
      <w:r w:rsidRPr="002A6577">
        <w:rPr>
          <w:rFonts w:asciiTheme="minorHAnsi" w:eastAsiaTheme="minorHAnsi" w:hAnsiTheme="minorHAnsi" w:cstheme="minorHAnsi"/>
          <w:sz w:val="22"/>
          <w:szCs w:val="22"/>
          <w:lang w:eastAsia="en-US"/>
        </w:rPr>
        <w:t>)</w:t>
      </w:r>
    </w:p>
    <w:p w14:paraId="3C518973" w14:textId="1BF798E8" w:rsidR="00D524DC" w:rsidRPr="00445091" w:rsidRDefault="00D524DC" w:rsidP="00D524DC">
      <w:pPr>
        <w:spacing w:line="259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Programma di Sviluppo Rurale 2014-202</w:t>
      </w:r>
      <w:r w:rsidR="00254A1D" w:rsidRPr="004759C4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2</w:t>
      </w:r>
      <w:r w:rsidR="002A6577"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 </w:t>
      </w: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Regione autonoma Friuli Venezia Giulia</w:t>
      </w:r>
    </w:p>
    <w:p w14:paraId="1F12C783" w14:textId="77777777" w:rsidR="00D524DC" w:rsidRPr="00445091" w:rsidRDefault="00D524DC" w:rsidP="00D524DC">
      <w:pPr>
        <w:spacing w:line="259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Dichiarazione sostitutiva dell’atto di notorietà </w:t>
      </w:r>
      <w:bookmarkStart w:id="1" w:name="_Hlk514320665"/>
    </w:p>
    <w:p w14:paraId="027F2B07" w14:textId="2E584EDF" w:rsidR="00D524DC" w:rsidRPr="00445091" w:rsidRDefault="00D524DC" w:rsidP="00D524DC">
      <w:pPr>
        <w:spacing w:line="259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Sottomisura 19.2 Azione 2.</w:t>
      </w:r>
      <w:bookmarkEnd w:id="1"/>
      <w:r w:rsidR="002C0487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2</w:t>
      </w:r>
      <w:r w:rsidR="00FD5F22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 </w:t>
      </w: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“Riqualificazione e creazione di posti letto in agriturismo. Implementazione dei servizi offerti”</w:t>
      </w:r>
      <w:r w:rsidR="00445091"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-</w:t>
      </w:r>
      <w:r w:rsidRPr="00445091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Torre Natisone Gal</w:t>
      </w:r>
      <w:r w:rsidR="00FD5F22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. Seconda pubblicazione</w:t>
      </w:r>
    </w:p>
    <w:p w14:paraId="16F17B2E" w14:textId="77777777" w:rsidR="00D524DC" w:rsidRPr="002A6577" w:rsidRDefault="00D524DC" w:rsidP="00D524DC">
      <w:pPr>
        <w:spacing w:after="160" w:line="259" w:lineRule="auto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2E01AAE0" w14:textId="3FAA70BC" w:rsidR="00B45881" w:rsidRPr="002A6577" w:rsidRDefault="00B45881" w:rsidP="00B45881">
      <w:pPr>
        <w:tabs>
          <w:tab w:val="left" w:pos="2228"/>
        </w:tabs>
        <w:spacing w:after="160" w:line="259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eastAsia="en-US"/>
        </w:rPr>
      </w:pPr>
      <w:r w:rsidRPr="002A6577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>DICHIARAZIONE IAP</w:t>
      </w:r>
      <w:r w:rsidR="00CD76D1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 xml:space="preserve"> (</w:t>
      </w:r>
      <w:r w:rsidR="002F0E3A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>D.Lgs 99/2004- D.G.R. 798/2005- D.G.R. 61/18)</w:t>
      </w:r>
    </w:p>
    <w:p w14:paraId="3145CF46" w14:textId="77777777" w:rsidR="00D524DC" w:rsidRPr="002A6577" w:rsidRDefault="00D524DC" w:rsidP="00B45881">
      <w:pPr>
        <w:spacing w:after="160" w:line="259" w:lineRule="auto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110519A9" w14:textId="08048A99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Il sottoscritto __________________________________________ codice fiscale ___________________ titolare dell’impresa agricola ditta individuale denominazione __________________________________ CUAA ___________________</w:t>
      </w:r>
    </w:p>
    <w:p w14:paraId="0BB62A69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oppure socio della società agricola denominazione ___________________________________________ CUAA ___________________</w:t>
      </w:r>
    </w:p>
    <w:p w14:paraId="6685B298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oppure socio amministratore della cooperativa agricola denominazione __________________________ CUAA___________________</w:t>
      </w:r>
    </w:p>
    <w:p w14:paraId="322150C1" w14:textId="77777777" w:rsidR="00B45881" w:rsidRPr="002A6577" w:rsidRDefault="00B45881" w:rsidP="00445091">
      <w:pPr>
        <w:jc w:val="center"/>
        <w:rPr>
          <w:rFonts w:asciiTheme="minorHAnsi" w:hAnsiTheme="minorHAnsi" w:cstheme="minorHAnsi"/>
          <w:b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b/>
          <w:sz w:val="22"/>
          <w:szCs w:val="22"/>
          <w:lang w:eastAsia="en-US"/>
        </w:rPr>
        <w:t>dichiara</w:t>
      </w:r>
    </w:p>
    <w:p w14:paraId="596BE323" w14:textId="77777777" w:rsidR="002A6577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 xml:space="preserve">di essere in possesso dei requisiti di tempo e reddito per la qualifica di IAP in quanto: </w:t>
      </w:r>
    </w:p>
    <w:p w14:paraId="6A3B2F17" w14:textId="1EBD52C4" w:rsid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in possesso di</w:t>
      </w:r>
      <w:r w:rsidR="002A6577" w:rsidRPr="002A6577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posizione INPS in qualità di CD, dal _____________ secondo quanto previsto dalla DGR 15.4.2005 n. 798</w:t>
      </w:r>
      <w:r w:rsidR="002A6577" w:rsidRPr="002A6577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2F0E3A">
        <w:rPr>
          <w:rFonts w:asciiTheme="minorHAnsi" w:hAnsiTheme="minorHAnsi" w:cstheme="minorHAnsi"/>
          <w:sz w:val="22"/>
          <w:szCs w:val="22"/>
          <w:lang w:eastAsia="en-US"/>
        </w:rPr>
        <w:t>e successive modifiche</w:t>
      </w:r>
    </w:p>
    <w:p w14:paraId="601CDC3A" w14:textId="77777777" w:rsidR="00445091" w:rsidRPr="002A6577" w:rsidRDefault="0044509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5F7C3A4D" w14:textId="12D4011B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di essere in possesso delle conoscenze professionali per la qualifica di IAP in quanto, secondo il caso:</w:t>
      </w:r>
    </w:p>
    <w:p w14:paraId="3BD58EFD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iscritto INPS come CD continuativamente dal ___________ e pertanto per almeno un triennio</w:t>
      </w:r>
    </w:p>
    <w:p w14:paraId="0ADB52C9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antecedente alla domanda di accesso al PSR;</w:t>
      </w:r>
    </w:p>
    <w:p w14:paraId="1B039874" w14:textId="0D1ED2EC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in possesso di diploma di laurea in __________________________________________ o di diploma di ____________________________conseguito presso ____________________________ e in quanto titoli previsti dalla DGR 15.4.2005. n. 798</w:t>
      </w:r>
      <w:r w:rsidR="002F0E3A">
        <w:rPr>
          <w:rFonts w:asciiTheme="minorHAnsi" w:hAnsiTheme="minorHAnsi" w:cstheme="minorHAnsi"/>
          <w:sz w:val="22"/>
          <w:szCs w:val="22"/>
          <w:lang w:eastAsia="en-US"/>
        </w:rPr>
        <w:t xml:space="preserve"> e successive modifiche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;</w:t>
      </w:r>
    </w:p>
    <w:p w14:paraId="73FC4CCA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in possesso di attestato di frequenza di corso di formazione complementare agraria della durata di</w:t>
      </w:r>
    </w:p>
    <w:p w14:paraId="6E169734" w14:textId="756E206C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almeno 150 ore organizzato dalla Regione, secondo quanto previsto dalla DGR 14.4.2005, n. 798</w:t>
      </w:r>
      <w:r w:rsidR="002F0E3A">
        <w:rPr>
          <w:rFonts w:asciiTheme="minorHAnsi" w:hAnsiTheme="minorHAnsi" w:cstheme="minorHAnsi"/>
          <w:sz w:val="22"/>
          <w:szCs w:val="22"/>
          <w:lang w:eastAsia="en-US"/>
        </w:rPr>
        <w:t xml:space="preserve"> e successive modifiche</w:t>
      </w:r>
      <w:r w:rsidR="00445091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(specificare data attestazione e titolo del corso ______________________________ );</w:t>
      </w:r>
    </w:p>
    <w:p w14:paraId="4CA767AC" w14:textId="2B3BC843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operando in zone prevalentemente svantaggiate svolge esercizio triennale di attività agricola in base a</w:t>
      </w:r>
      <w:r w:rsidR="00445091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2A6577">
        <w:rPr>
          <w:rFonts w:asciiTheme="minorHAnsi" w:hAnsiTheme="minorHAnsi" w:cstheme="minorHAnsi"/>
          <w:sz w:val="22"/>
          <w:szCs w:val="22"/>
          <w:lang w:eastAsia="en-US"/>
        </w:rPr>
        <w:t>data apertura P.IVA (data ___________);</w:t>
      </w:r>
      <w:r w:rsidR="007A299B" w:rsidRPr="002A6577">
        <w:rPr>
          <w:rFonts w:asciiTheme="minorHAnsi" w:hAnsiTheme="minorHAnsi" w:cstheme="minorHAnsi"/>
          <w:sz w:val="22"/>
          <w:szCs w:val="22"/>
          <w:lang w:eastAsia="en-US"/>
        </w:rPr>
        <w:tab/>
      </w:r>
    </w:p>
    <w:p w14:paraId="10A332D5" w14:textId="77777777" w:rsidR="00D524DC" w:rsidRPr="002A6577" w:rsidRDefault="00D524DC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4D410853" w14:textId="5E2D730A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OPPURE dichiara</w:t>
      </w:r>
    </w:p>
    <w:p w14:paraId="52E945FF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di essere in possesso dei requisiti di tempo e reddito per la qualifica di IAP in quanto:</w:t>
      </w:r>
    </w:p>
    <w:p w14:paraId="5A2F2C6A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□ ha ottenuto iscrizione definitiva INPS in qualità di IAP dal ____________ n. di posizione _______________ a seguito di certificazione rilasciato dalla Regione competente;</w:t>
      </w:r>
    </w:p>
    <w:p w14:paraId="5EC7C41C" w14:textId="77777777" w:rsidR="00B45881" w:rsidRPr="002A6577" w:rsidRDefault="00B45881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6050B45C" w14:textId="58BF1178" w:rsidR="00447905" w:rsidRDefault="00B45881" w:rsidP="00445091">
      <w:pPr>
        <w:ind w:left="1" w:firstLine="707"/>
        <w:rPr>
          <w:rFonts w:asciiTheme="minorHAnsi" w:hAnsiTheme="minorHAnsi" w:cstheme="minorHAnsi"/>
          <w:sz w:val="22"/>
          <w:szCs w:val="22"/>
          <w:lang w:eastAsia="en-US"/>
        </w:rPr>
      </w:pPr>
      <w:r w:rsidRPr="002A6577">
        <w:rPr>
          <w:rFonts w:asciiTheme="minorHAnsi" w:hAnsiTheme="minorHAnsi" w:cstheme="minorHAnsi"/>
          <w:sz w:val="22"/>
          <w:szCs w:val="22"/>
          <w:lang w:eastAsia="en-US"/>
        </w:rPr>
        <w:t>DATA</w:t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="00447905">
        <w:rPr>
          <w:rFonts w:asciiTheme="minorHAnsi" w:hAnsiTheme="minorHAnsi" w:cstheme="minorHAnsi"/>
          <w:sz w:val="22"/>
          <w:szCs w:val="22"/>
          <w:lang w:eastAsia="en-US"/>
        </w:rPr>
        <w:tab/>
        <w:t>FIRMA</w:t>
      </w:r>
    </w:p>
    <w:p w14:paraId="350E1BD6" w14:textId="70FEA1B3" w:rsidR="00447905" w:rsidRDefault="00447905" w:rsidP="00445091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______________________</w:t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  <w:r>
        <w:rPr>
          <w:rFonts w:asciiTheme="minorHAnsi" w:hAnsiTheme="minorHAnsi" w:cstheme="minorHAnsi"/>
          <w:sz w:val="22"/>
          <w:szCs w:val="22"/>
          <w:lang w:eastAsia="en-US"/>
        </w:rPr>
        <w:tab/>
        <w:t>__________________________</w:t>
      </w:r>
    </w:p>
    <w:p w14:paraId="1C53F097" w14:textId="77777777" w:rsidR="00B45881" w:rsidRPr="002A6577" w:rsidRDefault="00B45881" w:rsidP="00445091">
      <w:pPr>
        <w:jc w:val="right"/>
        <w:rPr>
          <w:rFonts w:asciiTheme="minorHAnsi" w:hAnsiTheme="minorHAnsi" w:cstheme="minorHAnsi"/>
          <w:b/>
          <w:sz w:val="22"/>
          <w:szCs w:val="22"/>
          <w:lang w:eastAsia="en-US"/>
        </w:rPr>
      </w:pPr>
    </w:p>
    <w:p w14:paraId="737C32FA" w14:textId="77777777" w:rsidR="00DA0888" w:rsidRPr="002A6577" w:rsidRDefault="00DA0888" w:rsidP="00445091">
      <w:pPr>
        <w:rPr>
          <w:rFonts w:asciiTheme="minorHAnsi" w:hAnsiTheme="minorHAnsi" w:cstheme="minorHAnsi"/>
          <w:sz w:val="22"/>
          <w:szCs w:val="22"/>
        </w:rPr>
      </w:pPr>
    </w:p>
    <w:sectPr w:rsidR="00DA0888" w:rsidRPr="002A6577" w:rsidSect="005D3DC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4B1885" w14:textId="77777777" w:rsidR="0004315E" w:rsidRDefault="0004315E" w:rsidP="00D524DC">
      <w:r>
        <w:separator/>
      </w:r>
    </w:p>
  </w:endnote>
  <w:endnote w:type="continuationSeparator" w:id="0">
    <w:p w14:paraId="3656F2DD" w14:textId="77777777" w:rsidR="0004315E" w:rsidRDefault="0004315E" w:rsidP="00D5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alibri Light" w:hAnsi="Calibri Light" w:cs="Calibri Light"/>
        <w:sz w:val="22"/>
        <w:szCs w:val="22"/>
      </w:rPr>
      <w:id w:val="-1594080111"/>
      <w:docPartObj>
        <w:docPartGallery w:val="Page Numbers (Bottom of Page)"/>
        <w:docPartUnique/>
      </w:docPartObj>
    </w:sdtPr>
    <w:sdtEndPr/>
    <w:sdtContent>
      <w:p w14:paraId="4EFCB589" w14:textId="0D92B6E1" w:rsidR="005D3DCD" w:rsidRPr="007A299B" w:rsidRDefault="005D3DCD">
        <w:pPr>
          <w:pStyle w:val="Pidipagina"/>
          <w:jc w:val="right"/>
          <w:rPr>
            <w:rFonts w:ascii="Calibri Light" w:hAnsi="Calibri Light" w:cs="Calibri Light"/>
            <w:sz w:val="22"/>
            <w:szCs w:val="22"/>
          </w:rPr>
        </w:pPr>
        <w:r w:rsidRPr="007A299B">
          <w:rPr>
            <w:rFonts w:ascii="Calibri Light" w:hAnsi="Calibri Light" w:cs="Calibri Light"/>
            <w:sz w:val="22"/>
            <w:szCs w:val="22"/>
          </w:rPr>
          <w:fldChar w:fldCharType="begin"/>
        </w:r>
        <w:r w:rsidRPr="007A299B">
          <w:rPr>
            <w:rFonts w:ascii="Calibri Light" w:hAnsi="Calibri Light" w:cs="Calibri Light"/>
            <w:sz w:val="22"/>
            <w:szCs w:val="22"/>
          </w:rPr>
          <w:instrText>PAGE   \* MERGEFORMAT</w:instrTex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separate"/>
        </w:r>
        <w:r w:rsidRPr="007A299B">
          <w:rPr>
            <w:rFonts w:ascii="Calibri Light" w:hAnsi="Calibri Light" w:cs="Calibri Light"/>
            <w:sz w:val="22"/>
            <w:szCs w:val="22"/>
          </w:rPr>
          <w:t>2</w: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end"/>
        </w:r>
      </w:p>
    </w:sdtContent>
  </w:sdt>
  <w:p w14:paraId="4502CBBE" w14:textId="77777777" w:rsidR="002B4952" w:rsidRDefault="002B4952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Calibri Light" w:hAnsi="Calibri Light" w:cs="Calibri Light"/>
        <w:sz w:val="22"/>
        <w:szCs w:val="22"/>
      </w:rPr>
      <w:id w:val="53131014"/>
      <w:docPartObj>
        <w:docPartGallery w:val="Page Numbers (Bottom of Page)"/>
        <w:docPartUnique/>
      </w:docPartObj>
    </w:sdtPr>
    <w:sdtEndPr/>
    <w:sdtContent>
      <w:p w14:paraId="7E5574E7" w14:textId="5BA8D896" w:rsidR="002B4952" w:rsidRPr="007A299B" w:rsidRDefault="002B4952">
        <w:pPr>
          <w:pStyle w:val="Pidipagina"/>
          <w:jc w:val="right"/>
          <w:rPr>
            <w:rFonts w:ascii="Calibri Light" w:hAnsi="Calibri Light" w:cs="Calibri Light"/>
            <w:sz w:val="22"/>
            <w:szCs w:val="22"/>
          </w:rPr>
        </w:pPr>
        <w:r w:rsidRPr="007A299B">
          <w:rPr>
            <w:rFonts w:ascii="Calibri Light" w:hAnsi="Calibri Light" w:cs="Calibri Light"/>
            <w:sz w:val="22"/>
            <w:szCs w:val="22"/>
          </w:rPr>
          <w:fldChar w:fldCharType="begin"/>
        </w:r>
        <w:r w:rsidRPr="007A299B">
          <w:rPr>
            <w:rFonts w:ascii="Calibri Light" w:hAnsi="Calibri Light" w:cs="Calibri Light"/>
            <w:sz w:val="22"/>
            <w:szCs w:val="22"/>
          </w:rPr>
          <w:instrText>PAGE   \* MERGEFORMAT</w:instrTex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separate"/>
        </w:r>
        <w:r w:rsidR="005335C8">
          <w:rPr>
            <w:rFonts w:ascii="Calibri Light" w:hAnsi="Calibri Light" w:cs="Calibri Light"/>
            <w:noProof/>
            <w:sz w:val="22"/>
            <w:szCs w:val="22"/>
          </w:rPr>
          <w:t>1</w:t>
        </w:r>
        <w:r w:rsidRPr="007A299B">
          <w:rPr>
            <w:rFonts w:ascii="Calibri Light" w:hAnsi="Calibri Light" w:cs="Calibri Light"/>
            <w:sz w:val="22"/>
            <w:szCs w:val="22"/>
          </w:rPr>
          <w:fldChar w:fldCharType="end"/>
        </w:r>
      </w:p>
    </w:sdtContent>
  </w:sdt>
  <w:p w14:paraId="4F813C0D" w14:textId="77777777" w:rsidR="002B4952" w:rsidRDefault="002B495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E40989" w14:textId="77777777" w:rsidR="0004315E" w:rsidRDefault="0004315E" w:rsidP="00D524DC">
      <w:r>
        <w:separator/>
      </w:r>
    </w:p>
  </w:footnote>
  <w:footnote w:type="continuationSeparator" w:id="0">
    <w:p w14:paraId="3A94ABCC" w14:textId="77777777" w:rsidR="0004315E" w:rsidRDefault="0004315E" w:rsidP="00D52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5A10D6" w14:textId="30830ECB" w:rsidR="00D524DC" w:rsidRPr="00671C7E" w:rsidRDefault="00D524DC" w:rsidP="00D524DC">
    <w:pPr>
      <w:tabs>
        <w:tab w:val="center" w:pos="4819"/>
        <w:tab w:val="right" w:pos="9638"/>
      </w:tabs>
      <w:ind w:firstLine="360"/>
      <w:jc w:val="center"/>
      <w:rPr>
        <w:rFonts w:ascii="Calibri" w:hAnsi="Calibri"/>
        <w:bCs/>
        <w:color w:val="002060"/>
        <w:sz w:val="16"/>
        <w:szCs w:val="16"/>
      </w:rPr>
    </w:pPr>
    <w:r>
      <w:rPr>
        <w:rFonts w:ascii="Calibri" w:hAnsi="Calibri"/>
        <w:bCs/>
        <w:color w:val="002060"/>
        <w:sz w:val="16"/>
        <w:szCs w:val="16"/>
      </w:rPr>
      <w:t xml:space="preserve">Strategia di Sviluppo Locale 2014-2020 del GAL Torre Natisone </w:t>
    </w:r>
    <w:r w:rsidRPr="00671C7E">
      <w:rPr>
        <w:rFonts w:ascii="Calibri" w:hAnsi="Calibri"/>
        <w:bCs/>
        <w:color w:val="002060"/>
        <w:sz w:val="16"/>
        <w:szCs w:val="16"/>
      </w:rPr>
      <w:t xml:space="preserve">Sottomisura 19.2. </w:t>
    </w:r>
    <w:r w:rsidR="00DD46B5">
      <w:rPr>
        <w:rFonts w:ascii="Calibri" w:hAnsi="Calibri"/>
        <w:bCs/>
        <w:color w:val="002060"/>
        <w:sz w:val="16"/>
        <w:szCs w:val="16"/>
      </w:rPr>
      <w:t>Turismo sostenibile</w:t>
    </w:r>
    <w:r w:rsidRPr="00671C7E">
      <w:rPr>
        <w:rFonts w:ascii="Calibri" w:hAnsi="Calibri"/>
        <w:bCs/>
        <w:color w:val="002060"/>
        <w:sz w:val="16"/>
        <w:szCs w:val="16"/>
      </w:rPr>
      <w:t xml:space="preserve"> </w:t>
    </w:r>
  </w:p>
  <w:p w14:paraId="6C44E28B" w14:textId="77777777" w:rsidR="00D524DC" w:rsidRPr="00671C7E" w:rsidRDefault="00D524DC" w:rsidP="00D524DC">
    <w:pPr>
      <w:tabs>
        <w:tab w:val="center" w:pos="4819"/>
        <w:tab w:val="right" w:pos="9638"/>
      </w:tabs>
      <w:ind w:firstLine="360"/>
      <w:jc w:val="center"/>
      <w:rPr>
        <w:rFonts w:ascii="Calibri" w:hAnsi="Calibri"/>
        <w:bCs/>
        <w:color w:val="002060"/>
        <w:sz w:val="16"/>
        <w:szCs w:val="16"/>
      </w:rPr>
    </w:pPr>
    <w:r w:rsidRPr="00671C7E">
      <w:rPr>
        <w:rFonts w:ascii="Calibri" w:hAnsi="Calibri"/>
        <w:bCs/>
        <w:color w:val="002060"/>
        <w:sz w:val="16"/>
        <w:szCs w:val="16"/>
      </w:rPr>
      <w:t xml:space="preserve">Azione </w:t>
    </w:r>
    <w:r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>.</w:t>
    </w:r>
    <w:r>
      <w:rPr>
        <w:rFonts w:ascii="Calibri" w:hAnsi="Calibri"/>
        <w:bCs/>
        <w:color w:val="002060"/>
        <w:sz w:val="16"/>
        <w:szCs w:val="16"/>
      </w:rPr>
      <w:t>2</w:t>
    </w:r>
    <w:r w:rsidRPr="00671C7E">
      <w:rPr>
        <w:rFonts w:ascii="Calibri" w:hAnsi="Calibri"/>
        <w:bCs/>
        <w:color w:val="002060"/>
        <w:sz w:val="16"/>
        <w:szCs w:val="16"/>
      </w:rPr>
      <w:t xml:space="preserve"> -</w:t>
    </w:r>
    <w:r>
      <w:rPr>
        <w:rFonts w:ascii="Calibri" w:hAnsi="Calibri"/>
        <w:bCs/>
        <w:color w:val="002060"/>
        <w:sz w:val="16"/>
        <w:szCs w:val="16"/>
      </w:rPr>
      <w:t xml:space="preserve"> </w:t>
    </w:r>
    <w:r w:rsidRPr="00671C7E">
      <w:rPr>
        <w:rFonts w:ascii="Calibri" w:hAnsi="Calibri"/>
        <w:bCs/>
        <w:color w:val="002060"/>
        <w:sz w:val="16"/>
        <w:szCs w:val="16"/>
      </w:rPr>
      <w:t>“</w:t>
    </w:r>
    <w:r>
      <w:rPr>
        <w:rFonts w:ascii="Calibri" w:hAnsi="Calibri"/>
        <w:bCs/>
        <w:color w:val="002060"/>
        <w:sz w:val="16"/>
        <w:szCs w:val="16"/>
      </w:rPr>
      <w:t>Riqualificazione e creazione di posti letti in agriturismo. Implementazione dei servizi offerti</w:t>
    </w:r>
    <w:r w:rsidRPr="00671C7E">
      <w:rPr>
        <w:rFonts w:ascii="Calibri" w:hAnsi="Calibri"/>
        <w:bCs/>
        <w:color w:val="002060"/>
        <w:sz w:val="16"/>
        <w:szCs w:val="16"/>
      </w:rPr>
      <w:t>”</w:t>
    </w:r>
  </w:p>
  <w:p w14:paraId="74F7D26D" w14:textId="206CBEB6" w:rsidR="00D524DC" w:rsidRDefault="00D524D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68C2EA" w14:textId="06DD02E5" w:rsidR="00D524DC" w:rsidRDefault="00D524DC">
    <w:pPr>
      <w:pStyle w:val="Intestazione"/>
    </w:pPr>
    <w:r>
      <w:rPr>
        <w:noProof/>
      </w:rPr>
      <w:drawing>
        <wp:inline distT="0" distB="0" distL="0" distR="0" wp14:anchorId="67C4B633" wp14:editId="008EA669">
          <wp:extent cx="6115050" cy="335280"/>
          <wp:effectExtent l="0" t="0" r="0" b="762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5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68D"/>
    <w:rsid w:val="0004315E"/>
    <w:rsid w:val="000F6D6C"/>
    <w:rsid w:val="001A0037"/>
    <w:rsid w:val="00254A1D"/>
    <w:rsid w:val="002618D2"/>
    <w:rsid w:val="002A6577"/>
    <w:rsid w:val="002B4952"/>
    <w:rsid w:val="002C0487"/>
    <w:rsid w:val="002F0E3A"/>
    <w:rsid w:val="00445091"/>
    <w:rsid w:val="00447905"/>
    <w:rsid w:val="005335C8"/>
    <w:rsid w:val="005D3DCD"/>
    <w:rsid w:val="006C041C"/>
    <w:rsid w:val="007A299B"/>
    <w:rsid w:val="00973D5A"/>
    <w:rsid w:val="00A801C9"/>
    <w:rsid w:val="00B45881"/>
    <w:rsid w:val="00BB268D"/>
    <w:rsid w:val="00CD76D1"/>
    <w:rsid w:val="00D524DC"/>
    <w:rsid w:val="00DA0888"/>
    <w:rsid w:val="00DD46B5"/>
    <w:rsid w:val="00FD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6BEE356"/>
  <w15:chartTrackingRefBased/>
  <w15:docId w15:val="{4564ABD8-A1AD-4B79-BB18-9BBAC1F50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458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524D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524D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D524D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524D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Revisione">
    <w:name w:val="Revision"/>
    <w:hidden/>
    <w:uiPriority w:val="99"/>
    <w:semiHidden/>
    <w:rsid w:val="006C04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31632-A248-4438-AC89-05E8739341CE}">
  <ds:schemaRefs>
    <ds:schemaRef ds:uri="http://purl.org/dc/terms/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76CAEEB7-AC9C-479C-BEF2-6B31011E7A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C41054-85E4-44C7-B35B-0B35E2B831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6A9ED82-1867-421C-A3B2-EC31C0BD8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TNG</dc:creator>
  <cp:keywords/>
  <dc:description/>
  <cp:lastModifiedBy>Cencig Rebecca</cp:lastModifiedBy>
  <cp:revision>2</cp:revision>
  <dcterms:created xsi:type="dcterms:W3CDTF">2023-07-17T13:38:00Z</dcterms:created>
  <dcterms:modified xsi:type="dcterms:W3CDTF">2023-07-17T13:38:00Z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</Properties>
</file>